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CD208" w14:textId="77777777" w:rsidR="00B33D95" w:rsidRDefault="00B33D95" w:rsidP="00B33D95">
      <w:pPr>
        <w:bidi/>
        <w:rPr>
          <w:rFonts w:eastAsia="Times New Roman"/>
        </w:rPr>
      </w:pPr>
      <w:r>
        <w:rPr>
          <w:rFonts w:eastAsia="Times New Roman" w:hint="cs"/>
          <w:b/>
          <w:bCs/>
          <w:color w:val="333333"/>
          <w:sz w:val="29"/>
          <w:szCs w:val="29"/>
          <w:rtl/>
        </w:rPr>
        <w:t>مقدمة</w:t>
      </w:r>
    </w:p>
    <w:p w14:paraId="44127025" w14:textId="77777777" w:rsidR="00B33D95" w:rsidRDefault="00B33D95" w:rsidP="00B33D95">
      <w:pPr>
        <w:pStyle w:val="edittext"/>
        <w:bidi/>
        <w:rPr>
          <w:rFonts w:hint="cs"/>
          <w:rtl/>
        </w:rPr>
      </w:pPr>
      <w:r>
        <w:rPr>
          <w:rFonts w:hint="cs"/>
          <w:rtl/>
        </w:rPr>
        <w:t>فإنه بتاريخ .... /.... /......... هـ الموافق .... /..../........ م تم الاتفاق بين كل من: 1-مؤسسة ......................... سجل تجاري رقم............... وتاريخ ........... مصدره.................. ويمثلها مالكها الأستاذ/................. الجنسية ......... سجل مدني رقم........................ وتاريخ........... مصدره............ وعنوانها: ........... ص ب ......... رمز بريدي ...... هاتف ............. فاكس ................... جوال.............. (طرف أول) 2-مؤسسة ......................... سجل تجاري رقم............... وتاريخ ........... مصدره.................. ويمثلها مالكها الأستاذ/................. الجنسية ............ سجل مدني رقم........................ وتاريخ........... مصدره............ وعنوانها: ............ ص ب ......... رمز بريدي ...... هاتف ............. فاكس ................... جوال.............. (طرف ثاني) وهما بكامل الأهلية اللازمة لإجراء التصرفات:</w:t>
      </w:r>
    </w:p>
    <w:p w14:paraId="06FF9D2C" w14:textId="77777777" w:rsidR="00B33D95" w:rsidRDefault="00B33D95" w:rsidP="00B33D95">
      <w:pPr>
        <w:bidi/>
        <w:spacing w:after="300"/>
        <w:rPr>
          <w:rFonts w:eastAsia="Times New Roman"/>
        </w:rPr>
      </w:pPr>
      <w:hyperlink r:id="rId5"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محل العقد </w:t>
      </w:r>
    </w:p>
    <w:p w14:paraId="173D4E18" w14:textId="77777777" w:rsidR="00B33D95" w:rsidRDefault="00B33D95" w:rsidP="00B33D95">
      <w:pPr>
        <w:pStyle w:val="edittext"/>
        <w:bidi/>
        <w:rPr>
          <w:rFonts w:hint="cs"/>
          <w:rtl/>
        </w:rPr>
      </w:pPr>
      <w:r>
        <w:rPr>
          <w:rFonts w:hint="cs"/>
          <w:rtl/>
        </w:rPr>
        <w:t>حيث رغب الطرف الأول في الحصول على مواد بالكميات والمواصفات الموضحة في الكشف المرفق بهذا العقد تحت مسمى ملحق رقم 1. وتوريدها إلى موقع المشروع الذي يتم بناؤه من قبل الطرف الأول في مدينة ........... (والذي يشار إليه فيما بعد بالموقع). وحيث تقدم الطرف الثاني إلى الطرف الأول بعرض أسعار تلك المواد وأرفق عرض الأسعار بهذا العقد تحت مسمى ملحق رقم 2 وحيث وافق الطرف الأول على عرض الأسعار المقدم من الطرف الثاني وأقر الطرف الثاني بقدرته على توريد كامل الكميات وبمواصفاتها الموضحة في الملحق رقم (1) إلى الموقع. عليه فقد التقت إرادة الطرفان على إبرام هذا العقد وفقاً للشروط التالية:</w:t>
      </w:r>
    </w:p>
    <w:p w14:paraId="548E8CBD" w14:textId="77777777" w:rsidR="00B33D95" w:rsidRDefault="00B33D95" w:rsidP="00B33D95">
      <w:pPr>
        <w:bidi/>
        <w:spacing w:after="300"/>
        <w:rPr>
          <w:rFonts w:eastAsia="Times New Roman"/>
        </w:rPr>
      </w:pPr>
      <w:hyperlink r:id="rId6"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التمهيد </w:t>
      </w:r>
    </w:p>
    <w:p w14:paraId="7BBA0A72" w14:textId="77777777" w:rsidR="00B33D95" w:rsidRDefault="00B33D95" w:rsidP="00B33D95">
      <w:pPr>
        <w:pStyle w:val="edittext"/>
        <w:bidi/>
        <w:rPr>
          <w:rFonts w:hint="cs"/>
          <w:rtl/>
        </w:rPr>
      </w:pPr>
      <w:r>
        <w:rPr>
          <w:rFonts w:hint="cs"/>
          <w:rtl/>
        </w:rPr>
        <w:t>تعتبر مقدمة هذا العقد والملاحق رقمي (1) و (2) المبينة فيه جزء لا يتجزأ منه وبنداً من بنوده.</w:t>
      </w:r>
    </w:p>
    <w:p w14:paraId="1C364FA1" w14:textId="77777777" w:rsidR="00B33D95" w:rsidRDefault="00B33D95" w:rsidP="00B33D95">
      <w:pPr>
        <w:bidi/>
        <w:spacing w:after="300"/>
        <w:rPr>
          <w:rFonts w:eastAsia="Times New Roman"/>
        </w:rPr>
      </w:pPr>
      <w:hyperlink r:id="rId7"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الأول: المواصفات والكميات ومواعيد التسليم </w:t>
      </w:r>
    </w:p>
    <w:p w14:paraId="73B3FC47" w14:textId="40DD7B69" w:rsidR="0009115F" w:rsidRDefault="00B33D95" w:rsidP="00B33D95">
      <w:pPr>
        <w:bidi/>
        <w:rPr>
          <w:rtl/>
        </w:rPr>
      </w:pPr>
      <w:r>
        <w:rPr>
          <w:rtl/>
        </w:rPr>
        <w:t>المواصفات وجداول الكميات ومواعيد التسليم: يقر الطرف الثاني بأن جميع المواد التي سيتم توريدها مطابقة للمواصفات وجداول الكميات المبينة في الملحق رقم (1). وسوف يتم توريدها على ثلاث دفعات تبدأ الأولى خلال أسبوعين من تاريخ توقيع هذه الاتفاقية وتورد الدفعة الثانية بعد أسبوع من تاريخ تسليم الدفعة الأولى والدفعة الثالثة والأخيرة في أو قبل .... /...../....... . على أن يرسل الطرف الثاني للطرف الأول قبل ثمانية وأربعين ساعة من نقل أي من الدفعات إخطاراً مكتوباً مبيناً فيه كمية الدفعة ومواصفاتها. ويكون النقل وكذلك التفريغ في الموقع من مسئولية الطرف الثاني. ويلتزم الطرف الأول بالتوقيع بالاستلام من الطرف الثاني على نسخة من الإخطار المشار إليه في هذا البند وبتوقيع الطرف الأول على نسخة الإخطار تخلى مسئولية الطرف الثاني من التزاماته تجاه الدفعة المسلمة. ويحق للطرف الأول رفض أي دفعة تصل للموقع وتكون غير مطابقة للكميات أو المواصفات الواردة في ملحق رقم (1) منهذا العقد ويلتزم الطرف الثاني عندئذ بإرجاع الدفعة مع تحمله كافة مصروفات الإرجاع ويلتزم خلال ثمانية وأربعين ساعة بتوريد الدفعة البديلة مطابقة للمواصفات والكميات.</w:t>
      </w:r>
    </w:p>
    <w:p w14:paraId="0BD4345A" w14:textId="77777777" w:rsidR="00B33D95" w:rsidRDefault="00B33D95" w:rsidP="00B33D95">
      <w:pPr>
        <w:bidi/>
        <w:rPr>
          <w:rtl/>
        </w:rPr>
      </w:pPr>
    </w:p>
    <w:p w14:paraId="22F33AB1" w14:textId="77777777" w:rsidR="00B33D95" w:rsidRDefault="00B33D95" w:rsidP="00B33D95">
      <w:pPr>
        <w:bidi/>
        <w:spacing w:after="300"/>
        <w:rPr>
          <w:rFonts w:eastAsia="Times New Roman"/>
        </w:rPr>
      </w:pPr>
      <w:hyperlink r:id="rId8"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الثاني: قيمة العقد وطريقة السداد </w:t>
      </w:r>
    </w:p>
    <w:p w14:paraId="5AC7B502" w14:textId="77777777" w:rsidR="00B33D95" w:rsidRDefault="00B33D95" w:rsidP="00B33D95">
      <w:pPr>
        <w:pStyle w:val="edittext"/>
        <w:bidi/>
        <w:rPr>
          <w:rtl/>
        </w:rPr>
      </w:pPr>
      <w:r>
        <w:rPr>
          <w:rFonts w:hint="cs"/>
          <w:rtl/>
        </w:rPr>
        <w:t xml:space="preserve">قيمة العقد وطريقة السداد: إجمالي قيمة المواد حسب عرض الأسعار المدون في الملحق (2) من هذا العقد هي مبلغ: ......................... يدفعها الطرف الأول للطرف الثاني على النحو التالي: أ-......% دفعة مقدمة تدفع فور التوقيع على هذا العقد. ب-........% بعد أسبوعين من تسليم الدفعة الأولى. ج-......% بعد أسبوعين من تسليم الدفعة الثانية. د-.......% دفعة نهائية تدفع بعد ثلاث أسابيع من تاريخ استلام الطرف الأول الدفعة الثالثة. ويقر الطرفان أن جميع السعار الموضحة في هذا </w:t>
      </w:r>
    </w:p>
    <w:p w14:paraId="681F500C" w14:textId="5A31857C" w:rsidR="00B33D95" w:rsidRDefault="00B33D95" w:rsidP="00B33D95">
      <w:pPr>
        <w:pStyle w:val="edittext"/>
        <w:bidi/>
        <w:rPr>
          <w:rtl/>
        </w:rPr>
      </w:pPr>
      <w:r>
        <w:rPr>
          <w:rFonts w:hint="cs"/>
          <w:rtl/>
        </w:rPr>
        <w:t>العقد وفي ملحق رقم (2) منه هي بالـ............. وأنها أسعار نهائية متفق عليها وغير قابلة للتعديل.</w:t>
      </w:r>
    </w:p>
    <w:p w14:paraId="38DAD803" w14:textId="77777777" w:rsidR="00B33D95" w:rsidRDefault="00B33D95" w:rsidP="00B33D95">
      <w:pPr>
        <w:pStyle w:val="edittext"/>
        <w:bidi/>
        <w:rPr>
          <w:rFonts w:hint="cs"/>
          <w:rtl/>
        </w:rPr>
      </w:pPr>
    </w:p>
    <w:p w14:paraId="160BA527" w14:textId="77777777" w:rsidR="00B33D95" w:rsidRDefault="00B33D95" w:rsidP="00B33D95">
      <w:pPr>
        <w:bidi/>
        <w:spacing w:after="300"/>
        <w:rPr>
          <w:rFonts w:eastAsia="Times New Roman"/>
        </w:rPr>
      </w:pPr>
      <w:hyperlink r:id="rId9"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الثالث: الجزاءات </w:t>
      </w:r>
    </w:p>
    <w:p w14:paraId="57CB7FCA" w14:textId="77777777" w:rsidR="00B33D95" w:rsidRDefault="00B33D95" w:rsidP="00B33D95">
      <w:pPr>
        <w:pStyle w:val="edittext"/>
        <w:bidi/>
        <w:rPr>
          <w:rFonts w:hint="cs"/>
          <w:rtl/>
        </w:rPr>
      </w:pPr>
      <w:r>
        <w:rPr>
          <w:rFonts w:hint="cs"/>
          <w:rtl/>
        </w:rPr>
        <w:t>أ-في حالة فشل الطرف الثاني في تنفيذ التزاماته فإنه يحق للطرف الأول الحصول على المواد من أي مصادر أخرى ويتحمل الطرف الثاني فرق الأسعار وأي نفقات أو مصروفات. ب-كل تأخير من قبل الطرف الثاني عن مواعيد التسليم الموضحة في المادة (ثانياً) من هذا العقد يحق معها للطرف الأول تطبيق غرامة تأخير بواقع ............... عن كل يوم تأخير تحسم فوراً من قيمة الدفعة عند الدفع.</w:t>
      </w:r>
    </w:p>
    <w:p w14:paraId="3B507944" w14:textId="77777777" w:rsidR="00B33D95" w:rsidRDefault="00B33D95" w:rsidP="00B33D95">
      <w:pPr>
        <w:bidi/>
        <w:spacing w:after="300"/>
        <w:rPr>
          <w:rFonts w:eastAsia="Times New Roman"/>
        </w:rPr>
      </w:pPr>
      <w:hyperlink r:id="rId10"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الرابع: تحرير العقد وعدد النسخ </w:t>
      </w:r>
    </w:p>
    <w:p w14:paraId="19490517" w14:textId="77777777" w:rsidR="00B33D95" w:rsidRDefault="00B33D95" w:rsidP="00B33D95">
      <w:pPr>
        <w:pStyle w:val="edittext"/>
        <w:bidi/>
        <w:rPr>
          <w:rFonts w:hint="cs"/>
          <w:rtl/>
        </w:rPr>
      </w:pPr>
      <w:r>
        <w:rPr>
          <w:rFonts w:hint="cs"/>
          <w:rtl/>
        </w:rPr>
        <w:t>حرر من هذا العقد نسختين بيد كل طرف نسخة للعمل بموجبها.</w:t>
      </w:r>
    </w:p>
    <w:p w14:paraId="1F8C5AC8" w14:textId="77777777" w:rsidR="00B33D95" w:rsidRDefault="00B33D95" w:rsidP="00B33D95">
      <w:pPr>
        <w:bidi/>
        <w:spacing w:after="300"/>
        <w:rPr>
          <w:rFonts w:eastAsia="Times New Roman"/>
        </w:rPr>
      </w:pPr>
      <w:hyperlink r:id="rId11" w:history="1">
        <w:r>
          <w:rPr>
            <w:rStyle w:val="Hyperlink"/>
            <w:rFonts w:eastAsia="Times New Roman" w:hint="cs"/>
            <w:vanish/>
            <w:rtl/>
          </w:rPr>
          <w:t>المراجع القانونيه</w:t>
        </w:r>
      </w:hyperlink>
      <w:r>
        <w:rPr>
          <w:rFonts w:eastAsia="Times New Roman" w:hint="cs"/>
          <w:b/>
          <w:bCs/>
          <w:color w:val="333333"/>
          <w:sz w:val="29"/>
          <w:szCs w:val="29"/>
          <w:rtl/>
        </w:rPr>
        <w:t xml:space="preserve"> البند الخامس: التوقيعات </w:t>
      </w:r>
    </w:p>
    <w:p w14:paraId="66837F66" w14:textId="77777777" w:rsidR="00B33D95" w:rsidRDefault="00B33D95" w:rsidP="00B33D95">
      <w:pPr>
        <w:pStyle w:val="edittext"/>
        <w:bidi/>
        <w:rPr>
          <w:rFonts w:hint="cs"/>
          <w:rtl/>
        </w:rPr>
      </w:pPr>
      <w:r>
        <w:rPr>
          <w:rFonts w:hint="cs"/>
          <w:rtl/>
        </w:rPr>
        <w:t>الطرف الأول: ............... الطرف الثاني: ............... مؤسسة: .................... مؤسسة: ..................... عنها: ....................... عنها: ......................... التوقيع: ..................... التوقيع: .......................</w:t>
      </w:r>
    </w:p>
    <w:p w14:paraId="48E1A587" w14:textId="77777777" w:rsidR="00B33D95" w:rsidRPr="009855A6" w:rsidRDefault="00B33D95" w:rsidP="00B33D95">
      <w:pPr>
        <w:bidi/>
      </w:pPr>
    </w:p>
    <w:sectPr w:rsidR="00B33D95" w:rsidRPr="009855A6"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111971"/>
    <w:rsid w:val="002E2505"/>
    <w:rsid w:val="004F6204"/>
    <w:rsid w:val="009855A6"/>
    <w:rsid w:val="00B33D95"/>
    <w:rsid w:val="00B76DDC"/>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12</cp:revision>
  <dcterms:created xsi:type="dcterms:W3CDTF">2020-09-18T11:59:00Z</dcterms:created>
  <dcterms:modified xsi:type="dcterms:W3CDTF">2020-09-18T12:42:00Z</dcterms:modified>
</cp:coreProperties>
</file>